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2265"/>
        <w:gridCol w:w="2048"/>
        <w:gridCol w:w="2045"/>
        <w:gridCol w:w="2042"/>
        <w:gridCol w:w="2045"/>
        <w:gridCol w:w="2045"/>
      </w:tblGrid>
      <w:tr w:rsidR="00EF0BEA" w:rsidRPr="00F47495" w:rsidTr="00B86FF0">
        <w:tc>
          <w:tcPr>
            <w:tcW w:w="14532" w:type="dxa"/>
            <w:gridSpan w:val="7"/>
            <w:shd w:val="clear" w:color="auto" w:fill="D9E2F3" w:themeFill="accent1" w:themeFillTint="33"/>
          </w:tcPr>
          <w:p w:rsidR="00EF0BEA" w:rsidRPr="00EF0BEA" w:rsidRDefault="00EF0BEA" w:rsidP="00EF0B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BEA">
              <w:rPr>
                <w:rFonts w:ascii="Times New Roman" w:hAnsi="Times New Roman" w:cs="Times New Roman"/>
                <w:b/>
                <w:sz w:val="20"/>
                <w:szCs w:val="20"/>
              </w:rPr>
              <w:t>Смена летнего пришкольного лагеря «Правнуки Победы»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июнь 2025 года</w:t>
            </w:r>
          </w:p>
        </w:tc>
      </w:tr>
      <w:tr w:rsidR="00FD6097" w:rsidRPr="00F47495" w:rsidTr="00A72625">
        <w:tc>
          <w:tcPr>
            <w:tcW w:w="2042" w:type="dxa"/>
            <w:shd w:val="clear" w:color="auto" w:fill="D9E2F3" w:themeFill="accent1" w:themeFillTint="33"/>
          </w:tcPr>
          <w:p w:rsidR="00FD6097" w:rsidRPr="00F47495" w:rsidRDefault="00FD6097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 xml:space="preserve">День 1.  </w:t>
            </w:r>
          </w:p>
          <w:p w:rsidR="00FD6097" w:rsidRPr="00F47495" w:rsidRDefault="00FD6097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Открытие смены</w:t>
            </w:r>
          </w:p>
        </w:tc>
        <w:tc>
          <w:tcPr>
            <w:tcW w:w="2265" w:type="dxa"/>
            <w:shd w:val="clear" w:color="auto" w:fill="D9E2F3" w:themeFill="accent1" w:themeFillTint="33"/>
          </w:tcPr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2.</w:t>
            </w: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Дела отрядные</w:t>
            </w:r>
          </w:p>
        </w:tc>
        <w:tc>
          <w:tcPr>
            <w:tcW w:w="2048" w:type="dxa"/>
            <w:shd w:val="clear" w:color="auto" w:fill="D9E2F3" w:themeFill="accent1" w:themeFillTint="33"/>
          </w:tcPr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3.</w:t>
            </w: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К смене готовы!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4.</w:t>
            </w: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Год Защитника Отечества</w:t>
            </w:r>
          </w:p>
        </w:tc>
        <w:tc>
          <w:tcPr>
            <w:tcW w:w="2042" w:type="dxa"/>
            <w:shd w:val="clear" w:color="auto" w:fill="D9E2F3" w:themeFill="accent1" w:themeFillTint="33"/>
          </w:tcPr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5.</w:t>
            </w: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80-летие Победы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6</w:t>
            </w: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Хранители истории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7</w:t>
            </w: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Учат в школе</w:t>
            </w:r>
          </w:p>
        </w:tc>
      </w:tr>
      <w:tr w:rsidR="00FD6097" w:rsidRPr="00F47495" w:rsidTr="00A72625">
        <w:tc>
          <w:tcPr>
            <w:tcW w:w="2042" w:type="dxa"/>
          </w:tcPr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Открытие смены</w:t>
            </w: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Квест «Мы одна команда»</w:t>
            </w:r>
          </w:p>
        </w:tc>
        <w:tc>
          <w:tcPr>
            <w:tcW w:w="2265" w:type="dxa"/>
          </w:tcPr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Занятие «Один на миллион»</w:t>
            </w: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Подготовка визитки отряда</w:t>
            </w: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 xml:space="preserve">Игры на </w:t>
            </w:r>
            <w:proofErr w:type="spellStart"/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командообразование</w:t>
            </w:r>
            <w:proofErr w:type="spellEnd"/>
          </w:p>
        </w:tc>
        <w:tc>
          <w:tcPr>
            <w:tcW w:w="2048" w:type="dxa"/>
          </w:tcPr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Подготовка визитки отряда</w:t>
            </w: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Концерт «К смене готовы!»</w:t>
            </w: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Инструктажи по ТБ вне лагеря</w:t>
            </w:r>
          </w:p>
        </w:tc>
        <w:tc>
          <w:tcPr>
            <w:tcW w:w="2045" w:type="dxa"/>
          </w:tcPr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Занятие «Профессия – Родину защищать»</w:t>
            </w: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Акция «Письмо солдату»</w:t>
            </w: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Военно-спортивная эстафета</w:t>
            </w:r>
          </w:p>
        </w:tc>
        <w:tc>
          <w:tcPr>
            <w:tcW w:w="2042" w:type="dxa"/>
          </w:tcPr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Квест-викторина «80 лет Победы»</w:t>
            </w: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Подготовка к конкурсу военной песни</w:t>
            </w: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КТД «</w:t>
            </w: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Диорама Победы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»</w:t>
            </w:r>
          </w:p>
        </w:tc>
        <w:tc>
          <w:tcPr>
            <w:tcW w:w="2045" w:type="dxa"/>
          </w:tcPr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proofErr w:type="spellStart"/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Квест</w:t>
            </w:r>
            <w:proofErr w:type="spellEnd"/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 xml:space="preserve"> «Дорога Победы»</w:t>
            </w: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Подготовка к конкурсу военной песни</w:t>
            </w: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Наследники Победы. Конкурс военной песни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Турнир по математике</w:t>
            </w: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Задания для концерта. Великие учёные</w:t>
            </w: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Интеллектуальная игра «Что? Где? Когда?»</w:t>
            </w:r>
          </w:p>
        </w:tc>
        <w:bookmarkStart w:id="0" w:name="_GoBack"/>
        <w:bookmarkEnd w:id="0"/>
      </w:tr>
      <w:tr w:rsidR="00FD6097" w:rsidRPr="00F47495" w:rsidTr="00A72625">
        <w:tc>
          <w:tcPr>
            <w:tcW w:w="2042" w:type="dxa"/>
            <w:shd w:val="clear" w:color="auto" w:fill="D9E2F3" w:themeFill="accent1" w:themeFillTint="33"/>
          </w:tcPr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8</w:t>
            </w: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Настоящее искусство</w:t>
            </w:r>
          </w:p>
        </w:tc>
        <w:tc>
          <w:tcPr>
            <w:tcW w:w="2265" w:type="dxa"/>
            <w:shd w:val="clear" w:color="auto" w:fill="D9E2F3" w:themeFill="accent1" w:themeFillTint="33"/>
          </w:tcPr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9</w:t>
            </w: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Я в ответе</w:t>
            </w:r>
          </w:p>
        </w:tc>
        <w:tc>
          <w:tcPr>
            <w:tcW w:w="2048" w:type="dxa"/>
            <w:shd w:val="clear" w:color="auto" w:fill="D9E2F3" w:themeFill="accent1" w:themeFillTint="33"/>
          </w:tcPr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10</w:t>
            </w: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Коллективное дело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11</w:t>
            </w: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Карта профессий</w:t>
            </w:r>
          </w:p>
        </w:tc>
        <w:tc>
          <w:tcPr>
            <w:tcW w:w="2042" w:type="dxa"/>
            <w:shd w:val="clear" w:color="auto" w:fill="D9E2F3" w:themeFill="accent1" w:themeFillTint="33"/>
          </w:tcPr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12</w:t>
            </w: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День спорта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13</w:t>
            </w: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Мы идём в поход</w:t>
            </w:r>
          </w:p>
        </w:tc>
        <w:tc>
          <w:tcPr>
            <w:tcW w:w="2045" w:type="dxa"/>
            <w:shd w:val="clear" w:color="auto" w:fill="D9E2F3" w:themeFill="accent1" w:themeFillTint="33"/>
          </w:tcPr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14</w:t>
            </w: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22 июня - день памяти и скорби</w:t>
            </w:r>
          </w:p>
        </w:tc>
      </w:tr>
      <w:tr w:rsidR="00FD6097" w:rsidRPr="00F47495" w:rsidTr="00A72625">
        <w:tc>
          <w:tcPr>
            <w:tcW w:w="2042" w:type="dxa"/>
          </w:tcPr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Викторина «Искусство России»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Подготовка выступления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 xml:space="preserve">Концерт 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«</w:t>
            </w: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Весь мир Театр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»</w:t>
            </w:r>
          </w:p>
        </w:tc>
        <w:tc>
          <w:tcPr>
            <w:tcW w:w="2265" w:type="dxa"/>
          </w:tcPr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Занятие «Добрые дела - это просто!»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 xml:space="preserve">КТД 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«</w:t>
            </w: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Доброе дело смены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»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Уборка территории лагеря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Реализация КТД смены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 xml:space="preserve">Тренинг 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«</w:t>
            </w: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Добрые дела. С чего начать?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»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Творческие мастерские</w:t>
            </w:r>
          </w:p>
        </w:tc>
        <w:tc>
          <w:tcPr>
            <w:tcW w:w="2045" w:type="dxa"/>
          </w:tcPr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Занятие «Что значит быть мастером? Выбор профессии»</w:t>
            </w: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Профессиональный тест</w:t>
            </w: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 xml:space="preserve">Игра 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«</w:t>
            </w: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Моё дело</w:t>
            </w:r>
            <w: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»</w:t>
            </w: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Занятие «Движение - это жизнь! Спорт и туризм»</w:t>
            </w: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Составление схемы ЗОЖ</w:t>
            </w: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Спортивный праздник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Настольная игра «Добраться из дома в лагерь»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Просмотр и обсуждение фильма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Игра по станциям «Сокровища лагеря»</w:t>
            </w:r>
          </w:p>
        </w:tc>
        <w:tc>
          <w:tcPr>
            <w:tcW w:w="2045" w:type="dxa"/>
          </w:tcPr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22 июня - день памяти и скорби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Изготовление поделки</w:t>
            </w: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97" w:rsidRPr="00F47495" w:rsidRDefault="00FD6097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Посещение мемориалов памяти</w:t>
            </w:r>
          </w:p>
        </w:tc>
      </w:tr>
      <w:tr w:rsidR="004201EC" w:rsidRPr="00F47495" w:rsidTr="00A72625">
        <w:trPr>
          <w:gridAfter w:val="5"/>
          <w:wAfter w:w="10225" w:type="dxa"/>
        </w:trPr>
        <w:tc>
          <w:tcPr>
            <w:tcW w:w="2042" w:type="dxa"/>
            <w:shd w:val="clear" w:color="auto" w:fill="D9E2F3" w:themeFill="accent1" w:themeFillTint="33"/>
          </w:tcPr>
          <w:p w:rsidR="004201EC" w:rsidRPr="00F47495" w:rsidRDefault="004201EC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15</w:t>
            </w: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01EC" w:rsidRPr="00F47495" w:rsidRDefault="004201EC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Друг вокруг</w:t>
            </w:r>
          </w:p>
        </w:tc>
        <w:tc>
          <w:tcPr>
            <w:tcW w:w="2265" w:type="dxa"/>
            <w:shd w:val="clear" w:color="auto" w:fill="D9E2F3" w:themeFill="accent1" w:themeFillTint="33"/>
          </w:tcPr>
          <w:p w:rsidR="004201EC" w:rsidRPr="00F47495" w:rsidRDefault="004201EC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16</w:t>
            </w: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74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Завершение смены</w:t>
            </w:r>
          </w:p>
        </w:tc>
      </w:tr>
      <w:tr w:rsidR="004201EC" w:rsidRPr="00F47495" w:rsidTr="00A72625">
        <w:trPr>
          <w:gridAfter w:val="5"/>
          <w:wAfter w:w="10225" w:type="dxa"/>
        </w:trPr>
        <w:tc>
          <w:tcPr>
            <w:tcW w:w="2042" w:type="dxa"/>
          </w:tcPr>
          <w:p w:rsidR="004201EC" w:rsidRPr="00F47495" w:rsidRDefault="004201EC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Занятие «Быть другом. Что это значит?»</w:t>
            </w:r>
          </w:p>
          <w:p w:rsidR="004201EC" w:rsidRPr="00F47495" w:rsidRDefault="004201EC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1EC" w:rsidRPr="00F47495" w:rsidRDefault="004201EC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Создание коллажа “Одна семья”</w:t>
            </w:r>
          </w:p>
          <w:p w:rsidR="004201EC" w:rsidRPr="00F47495" w:rsidRDefault="004201EC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1EC" w:rsidRPr="00F47495" w:rsidRDefault="004201EC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Танцевальный конкурс</w:t>
            </w:r>
          </w:p>
        </w:tc>
        <w:tc>
          <w:tcPr>
            <w:tcW w:w="2265" w:type="dxa"/>
          </w:tcPr>
          <w:p w:rsidR="004201EC" w:rsidRPr="00F47495" w:rsidRDefault="004201EC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Игры на прощание + итоговое дело смены</w:t>
            </w:r>
          </w:p>
          <w:p w:rsidR="004201EC" w:rsidRPr="00F47495" w:rsidRDefault="004201EC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1EC" w:rsidRPr="00F47495" w:rsidRDefault="004201EC" w:rsidP="005C2587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Подготовка выступления</w:t>
            </w:r>
          </w:p>
          <w:p w:rsidR="004201EC" w:rsidRPr="00F47495" w:rsidRDefault="004201EC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1EC" w:rsidRPr="00F47495" w:rsidRDefault="004201EC" w:rsidP="005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Закрытие смены</w:t>
            </w:r>
          </w:p>
        </w:tc>
      </w:tr>
    </w:tbl>
    <w:p w:rsidR="00B94E05" w:rsidRDefault="00EF0BEA" w:rsidP="008C1CC4">
      <w:pPr>
        <w:ind w:left="142"/>
      </w:pPr>
    </w:p>
    <w:sectPr w:rsidR="00B94E05" w:rsidSect="00EF0BEA">
      <w:pgSz w:w="16838" w:h="11906" w:orient="landscape"/>
      <w:pgMar w:top="851" w:right="82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A6"/>
    <w:rsid w:val="0005765D"/>
    <w:rsid w:val="000F6417"/>
    <w:rsid w:val="0021679C"/>
    <w:rsid w:val="003A66B8"/>
    <w:rsid w:val="004201EC"/>
    <w:rsid w:val="005C56C2"/>
    <w:rsid w:val="007B62F7"/>
    <w:rsid w:val="008C1CC4"/>
    <w:rsid w:val="00C45BEE"/>
    <w:rsid w:val="00EA5855"/>
    <w:rsid w:val="00EF0BEA"/>
    <w:rsid w:val="00F47495"/>
    <w:rsid w:val="00F523A6"/>
    <w:rsid w:val="00FD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a0"/>
    <w:rsid w:val="0021679C"/>
  </w:style>
  <w:style w:type="paragraph" w:customStyle="1" w:styleId="cvgsua">
    <w:name w:val="cvgsua"/>
    <w:basedOn w:val="a"/>
    <w:rsid w:val="00F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a0"/>
    <w:rsid w:val="0021679C"/>
  </w:style>
  <w:style w:type="paragraph" w:customStyle="1" w:styleId="cvgsua">
    <w:name w:val="cvgsua"/>
    <w:basedOn w:val="a"/>
    <w:rsid w:val="00F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</dc:creator>
  <cp:lastModifiedBy>Наталья</cp:lastModifiedBy>
  <cp:revision>2</cp:revision>
  <dcterms:created xsi:type="dcterms:W3CDTF">2025-04-22T07:49:00Z</dcterms:created>
  <dcterms:modified xsi:type="dcterms:W3CDTF">2025-04-22T07:49:00Z</dcterms:modified>
</cp:coreProperties>
</file>